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216" w:rsidRDefault="00E0092E" w:rsidP="00E00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92E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заведующего </w:t>
      </w:r>
    </w:p>
    <w:p w:rsidR="00305216" w:rsidRDefault="00E0092E" w:rsidP="00E00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92E">
        <w:rPr>
          <w:rFonts w:ascii="Times New Roman" w:hAnsi="Times New Roman" w:cs="Times New Roman"/>
          <w:b/>
          <w:sz w:val="28"/>
          <w:szCs w:val="28"/>
        </w:rPr>
        <w:t xml:space="preserve">МДОУ «Детский сад № 205» Ленинского района </w:t>
      </w:r>
      <w:proofErr w:type="gramStart"/>
      <w:r w:rsidRPr="00E0092E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E0092E">
        <w:rPr>
          <w:rFonts w:ascii="Times New Roman" w:hAnsi="Times New Roman" w:cs="Times New Roman"/>
          <w:b/>
          <w:sz w:val="28"/>
          <w:szCs w:val="28"/>
        </w:rPr>
        <w:t xml:space="preserve">. Саратова </w:t>
      </w:r>
    </w:p>
    <w:p w:rsidR="00B06DE5" w:rsidRPr="00E0092E" w:rsidRDefault="00E0092E" w:rsidP="00E009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92E">
        <w:rPr>
          <w:rFonts w:ascii="Times New Roman" w:hAnsi="Times New Roman" w:cs="Times New Roman"/>
          <w:b/>
          <w:sz w:val="28"/>
          <w:szCs w:val="28"/>
        </w:rPr>
        <w:t>за 2012 год для размещения указанных сведений.</w:t>
      </w:r>
    </w:p>
    <w:p w:rsidR="00E0092E" w:rsidRDefault="00E0092E" w:rsidP="00E00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66" w:type="dxa"/>
        <w:tblLook w:val="04A0"/>
      </w:tblPr>
      <w:tblGrid>
        <w:gridCol w:w="560"/>
        <w:gridCol w:w="2447"/>
        <w:gridCol w:w="1526"/>
        <w:gridCol w:w="2238"/>
        <w:gridCol w:w="1809"/>
        <w:gridCol w:w="1229"/>
        <w:gridCol w:w="1776"/>
        <w:gridCol w:w="2002"/>
        <w:gridCol w:w="1529"/>
      </w:tblGrid>
      <w:tr w:rsidR="00D21406" w:rsidRPr="00D21406" w:rsidTr="00CC6415">
        <w:tc>
          <w:tcPr>
            <w:tcW w:w="552" w:type="dxa"/>
            <w:vMerge w:val="restart"/>
          </w:tcPr>
          <w:p w:rsidR="00D21406" w:rsidRPr="00D21406" w:rsidRDefault="00D21406" w:rsidP="00E00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91" w:type="dxa"/>
            <w:vMerge w:val="restart"/>
          </w:tcPr>
          <w:p w:rsidR="00D21406" w:rsidRPr="00D21406" w:rsidRDefault="00D21406" w:rsidP="00E00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493" w:type="dxa"/>
            <w:vMerge w:val="restart"/>
          </w:tcPr>
          <w:p w:rsidR="00D21406" w:rsidRPr="00D21406" w:rsidRDefault="00D21406" w:rsidP="001502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Должность </w:t>
            </w:r>
          </w:p>
        </w:tc>
        <w:tc>
          <w:tcPr>
            <w:tcW w:w="2187" w:type="dxa"/>
            <w:vMerge w:val="restart"/>
          </w:tcPr>
          <w:p w:rsidR="00D21406" w:rsidRPr="00D21406" w:rsidRDefault="00D21406" w:rsidP="00E00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декларированного дохода  за 2012 г. (руб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790" w:type="dxa"/>
            <w:gridSpan w:val="3"/>
          </w:tcPr>
          <w:p w:rsidR="00D21406" w:rsidRPr="00D21406" w:rsidRDefault="00D21406" w:rsidP="00E00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собственности или находящихся в пользовании</w:t>
            </w:r>
          </w:p>
        </w:tc>
        <w:tc>
          <w:tcPr>
            <w:tcW w:w="1957" w:type="dxa"/>
            <w:vMerge w:val="restart"/>
          </w:tcPr>
          <w:p w:rsidR="00D21406" w:rsidRPr="00D21406" w:rsidRDefault="00D21406" w:rsidP="00E00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транспортных средств, принадлежащих на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собственности (вид, марка)</w:t>
            </w:r>
          </w:p>
        </w:tc>
        <w:tc>
          <w:tcPr>
            <w:tcW w:w="1496" w:type="dxa"/>
            <w:vMerge w:val="restart"/>
          </w:tcPr>
          <w:p w:rsidR="00D21406" w:rsidRPr="00D21406" w:rsidRDefault="00D21406" w:rsidP="00E009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D21406" w:rsidTr="00CC6415">
        <w:tc>
          <w:tcPr>
            <w:tcW w:w="552" w:type="dxa"/>
            <w:vMerge/>
          </w:tcPr>
          <w:p w:rsidR="00D21406" w:rsidRDefault="00D21406" w:rsidP="00E00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1" w:type="dxa"/>
            <w:vMerge/>
          </w:tcPr>
          <w:p w:rsidR="00D21406" w:rsidRDefault="00D21406" w:rsidP="00E00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  <w:vMerge/>
          </w:tcPr>
          <w:p w:rsidR="00D21406" w:rsidRDefault="00D21406" w:rsidP="001502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7" w:type="dxa"/>
            <w:vMerge/>
          </w:tcPr>
          <w:p w:rsidR="00D21406" w:rsidRDefault="00D21406" w:rsidP="00E00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9" w:type="dxa"/>
          </w:tcPr>
          <w:p w:rsidR="00D21406" w:rsidRPr="00D21406" w:rsidRDefault="00D21406" w:rsidP="00E009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</w:tcPr>
          <w:p w:rsidR="00D21406" w:rsidRPr="00D21406" w:rsidRDefault="00D21406" w:rsidP="00D214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37" w:type="dxa"/>
          </w:tcPr>
          <w:p w:rsidR="00D21406" w:rsidRPr="00D21406" w:rsidRDefault="00D21406" w:rsidP="00E009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406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1957" w:type="dxa"/>
            <w:vMerge/>
          </w:tcPr>
          <w:p w:rsidR="00D21406" w:rsidRDefault="00D21406" w:rsidP="00E00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6" w:type="dxa"/>
            <w:vMerge/>
          </w:tcPr>
          <w:p w:rsidR="00D21406" w:rsidRDefault="00D21406" w:rsidP="00E009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216" w:rsidRPr="00D21406" w:rsidTr="00CC6415">
        <w:trPr>
          <w:trHeight w:val="555"/>
        </w:trPr>
        <w:tc>
          <w:tcPr>
            <w:tcW w:w="552" w:type="dxa"/>
            <w:vMerge w:val="restart"/>
          </w:tcPr>
          <w:p w:rsidR="00305216" w:rsidRPr="00D21406" w:rsidRDefault="00305216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1" w:type="dxa"/>
            <w:vMerge w:val="restart"/>
          </w:tcPr>
          <w:p w:rsidR="00305216" w:rsidRPr="00D21406" w:rsidRDefault="00305216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1406">
              <w:rPr>
                <w:rFonts w:ascii="Times New Roman" w:hAnsi="Times New Roman" w:cs="Times New Roman"/>
                <w:sz w:val="24"/>
                <w:szCs w:val="24"/>
              </w:rPr>
              <w:t>Белякова Наталия Николаевна</w:t>
            </w:r>
          </w:p>
        </w:tc>
        <w:tc>
          <w:tcPr>
            <w:tcW w:w="1493" w:type="dxa"/>
            <w:vMerge w:val="restart"/>
          </w:tcPr>
          <w:p w:rsidR="00305216" w:rsidRPr="00D21406" w:rsidRDefault="00305216" w:rsidP="0015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МДОУ «Детский сад № 205»</w:t>
            </w:r>
          </w:p>
        </w:tc>
        <w:tc>
          <w:tcPr>
            <w:tcW w:w="2187" w:type="dxa"/>
            <w:vMerge w:val="restart"/>
          </w:tcPr>
          <w:p w:rsidR="00305216" w:rsidRPr="00D21406" w:rsidRDefault="00305216" w:rsidP="00D2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406">
              <w:rPr>
                <w:rFonts w:ascii="Times New Roman" w:hAnsi="Times New Roman" w:cs="Times New Roman"/>
                <w:sz w:val="24"/>
                <w:szCs w:val="24"/>
              </w:rPr>
              <w:t>180 227,22</w:t>
            </w:r>
          </w:p>
        </w:tc>
        <w:tc>
          <w:tcPr>
            <w:tcW w:w="1849" w:type="dxa"/>
          </w:tcPr>
          <w:p w:rsidR="00305216" w:rsidRPr="00D21406" w:rsidRDefault="00305216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204" w:type="dxa"/>
          </w:tcPr>
          <w:p w:rsidR="00305216" w:rsidRPr="00D21406" w:rsidRDefault="00305216" w:rsidP="00305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37" w:type="dxa"/>
          </w:tcPr>
          <w:p w:rsidR="00305216" w:rsidRPr="00D21406" w:rsidRDefault="00305216" w:rsidP="00305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57" w:type="dxa"/>
            <w:vMerge w:val="restart"/>
          </w:tcPr>
          <w:p w:rsidR="00305216" w:rsidRPr="00D21406" w:rsidRDefault="00305216" w:rsidP="00305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496" w:type="dxa"/>
            <w:vMerge w:val="restart"/>
          </w:tcPr>
          <w:p w:rsidR="00305216" w:rsidRPr="00D21406" w:rsidRDefault="00305216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5216" w:rsidRPr="00D21406" w:rsidTr="00CC6415">
        <w:trPr>
          <w:trHeight w:val="555"/>
        </w:trPr>
        <w:tc>
          <w:tcPr>
            <w:tcW w:w="552" w:type="dxa"/>
            <w:vMerge/>
          </w:tcPr>
          <w:p w:rsidR="00305216" w:rsidRPr="00D21406" w:rsidRDefault="00305216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  <w:vMerge/>
          </w:tcPr>
          <w:p w:rsidR="00305216" w:rsidRPr="00D21406" w:rsidRDefault="00305216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:rsidR="00305216" w:rsidRDefault="00305216" w:rsidP="001502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7" w:type="dxa"/>
            <w:vMerge/>
          </w:tcPr>
          <w:p w:rsidR="00305216" w:rsidRPr="00D21406" w:rsidRDefault="00305216" w:rsidP="00D2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305216" w:rsidRDefault="00305216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коммунальной квартире (долевая собственность</w:t>
            </w:r>
            <w:r w:rsidR="006A47BC">
              <w:rPr>
                <w:rFonts w:ascii="Times New Roman" w:hAnsi="Times New Roman" w:cs="Times New Roman"/>
                <w:sz w:val="24"/>
                <w:szCs w:val="24"/>
              </w:rPr>
              <w:t xml:space="preserve"> 195/1000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04" w:type="dxa"/>
          </w:tcPr>
          <w:p w:rsidR="00305216" w:rsidRPr="00D21406" w:rsidRDefault="006A47BC" w:rsidP="00305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737" w:type="dxa"/>
          </w:tcPr>
          <w:p w:rsidR="00305216" w:rsidRPr="00D21406" w:rsidRDefault="00305216" w:rsidP="00305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57" w:type="dxa"/>
            <w:vMerge/>
          </w:tcPr>
          <w:p w:rsidR="00305216" w:rsidRPr="00D21406" w:rsidRDefault="00305216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vMerge/>
          </w:tcPr>
          <w:p w:rsidR="00305216" w:rsidRPr="00D21406" w:rsidRDefault="00305216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13F9" w:rsidRPr="00D21406" w:rsidTr="00CC6415">
        <w:trPr>
          <w:trHeight w:val="555"/>
        </w:trPr>
        <w:tc>
          <w:tcPr>
            <w:tcW w:w="552" w:type="dxa"/>
          </w:tcPr>
          <w:p w:rsidR="000C13F9" w:rsidRPr="00D21406" w:rsidRDefault="000C13F9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0C13F9" w:rsidRPr="00D21406" w:rsidRDefault="00CC6415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93" w:type="dxa"/>
          </w:tcPr>
          <w:p w:rsidR="000C13F9" w:rsidRDefault="00CC6415" w:rsidP="0015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187" w:type="dxa"/>
          </w:tcPr>
          <w:p w:rsidR="000C13F9" w:rsidRPr="00D21406" w:rsidRDefault="000C13F9" w:rsidP="00D2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0C13F9" w:rsidRDefault="000C13F9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0C13F9" w:rsidRDefault="000C13F9" w:rsidP="00305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0C13F9" w:rsidRDefault="000C13F9" w:rsidP="00305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0C13F9" w:rsidRPr="00D21406" w:rsidRDefault="000C13F9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0C13F9" w:rsidRPr="00D21406" w:rsidRDefault="000C13F9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6415" w:rsidRPr="00D21406" w:rsidTr="00CC6415">
        <w:trPr>
          <w:trHeight w:val="555"/>
        </w:trPr>
        <w:tc>
          <w:tcPr>
            <w:tcW w:w="552" w:type="dxa"/>
          </w:tcPr>
          <w:p w:rsidR="00CC6415" w:rsidRPr="00D21406" w:rsidRDefault="00CC6415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CC6415" w:rsidRDefault="00CC6415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493" w:type="dxa"/>
          </w:tcPr>
          <w:p w:rsidR="00CC6415" w:rsidRDefault="00CC6415" w:rsidP="001502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2187" w:type="dxa"/>
          </w:tcPr>
          <w:p w:rsidR="00CC6415" w:rsidRPr="00D21406" w:rsidRDefault="00CC6415" w:rsidP="00D214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</w:tcPr>
          <w:p w:rsidR="00CC6415" w:rsidRDefault="00CC6415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CC6415" w:rsidRDefault="00CC6415" w:rsidP="00305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CC6415" w:rsidRDefault="00CC6415" w:rsidP="00305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CC6415" w:rsidRPr="00D21406" w:rsidRDefault="00CC6415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CC6415" w:rsidRPr="00D21406" w:rsidRDefault="00CC6415" w:rsidP="00E009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092E" w:rsidRPr="00E0092E" w:rsidRDefault="00E0092E" w:rsidP="00E00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0092E" w:rsidRPr="00E0092E" w:rsidSect="00E009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092E"/>
    <w:rsid w:val="000C13F9"/>
    <w:rsid w:val="001F7D55"/>
    <w:rsid w:val="00305216"/>
    <w:rsid w:val="003F0E4F"/>
    <w:rsid w:val="006A47BC"/>
    <w:rsid w:val="00881524"/>
    <w:rsid w:val="00B06DE5"/>
    <w:rsid w:val="00CC6415"/>
    <w:rsid w:val="00D21406"/>
    <w:rsid w:val="00E0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D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9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2013-05-29T15:11:00Z</cp:lastPrinted>
  <dcterms:created xsi:type="dcterms:W3CDTF">2013-05-29T11:07:00Z</dcterms:created>
  <dcterms:modified xsi:type="dcterms:W3CDTF">2013-05-29T15:12:00Z</dcterms:modified>
</cp:coreProperties>
</file>